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50BD1" w:rsidRDefault="00D50BD1" w:rsidP="00D50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7A6BBD" wp14:editId="4A84152A">
            <wp:simplePos x="0" y="0"/>
            <wp:positionH relativeFrom="column">
              <wp:posOffset>4513580</wp:posOffset>
            </wp:positionH>
            <wp:positionV relativeFrom="paragraph">
              <wp:posOffset>326390</wp:posOffset>
            </wp:positionV>
            <wp:extent cx="1864360" cy="1444625"/>
            <wp:effectExtent l="171767" t="171133" r="402908" b="364807"/>
            <wp:wrapSquare wrapText="bothSides"/>
            <wp:docPr id="19" name="Picture 2" descr="C:\Users\USWIN\Desktop\САБИРА ФОТО\20190227_09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C:\Users\USWIN\Desktop\САБИРА ФОТО\20190227_091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6" t="7576" r="17562" b="2541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4360" cy="144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оқушыларына мінездеме</w:t>
      </w:r>
    </w:p>
    <w:p w:rsidR="00D50BD1" w:rsidRDefault="00D50BD1" w:rsidP="00D50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BD1" w:rsidRPr="003F076A" w:rsidRDefault="00D50BD1" w:rsidP="00D50BD1">
      <w:pPr>
        <w:tabs>
          <w:tab w:val="left" w:pos="188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7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Балқаш аудандық білім бөлімінің «Ақкөл орта мектебі мектепке дейінгі шағын орталығымен» мемлекеттік коммуналдық мекемесінің оқушысы</w:t>
      </w:r>
    </w:p>
    <w:p w:rsidR="00D50BD1" w:rsidRPr="009149A4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Алмас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ұлы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Есімі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Бекзат</w:t>
      </w:r>
    </w:p>
    <w:p w:rsidR="00D50BD1" w:rsidRDefault="00D50BD1" w:rsidP="00D50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Туылған күні, айы жылы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30.08.2005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ұлты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қазақ </w:t>
      </w:r>
      <w:r w:rsidRPr="009149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ыныбы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149A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9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9149A4">
        <w:rPr>
          <w:rFonts w:ascii="Times New Roman" w:hAnsi="Times New Roman" w:cs="Times New Roman"/>
          <w:b/>
          <w:sz w:val="28"/>
          <w:szCs w:val="28"/>
          <w:lang w:val="kk-KZ"/>
        </w:rPr>
        <w:t>1.Білімі мен үлгерімінің жалпы деңгейі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жақсы.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2.Сыныптан тыс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жоғары.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3.Жағымды жақтары: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мейірімді, жанашыр.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4.Сыныптастарымен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5.Спортқа қатысуы: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үнемі қатысады, жетістіктері жоғары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6.Қоғамдық белсенділігі: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ұйымдастырушылық қабілеті жоғары.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7.Өзін – өзі бағалауы: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жоғары.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4C7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 жетекшісімен қарым - қатынасы: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өте жақсы, үнемі ойын айтып ішкі сезімін бөлісіп отырады.</w:t>
      </w: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D50BD1" w:rsidRDefault="00D50BD1" w:rsidP="00D50BD1">
      <w:pP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397FAB" w:rsidRPr="00D50BD1" w:rsidRDefault="00397FAB">
      <w:pPr>
        <w:rPr>
          <w:lang w:val="kk-KZ"/>
        </w:rPr>
      </w:pPr>
      <w:bookmarkStart w:id="0" w:name="_GoBack"/>
      <w:bookmarkEnd w:id="0"/>
    </w:p>
    <w:sectPr w:rsidR="00397FAB" w:rsidRPr="00D5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7"/>
    <w:rsid w:val="00397FAB"/>
    <w:rsid w:val="009C73B7"/>
    <w:rsid w:val="00D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2019-09-06T11:21:00Z</dcterms:created>
  <dcterms:modified xsi:type="dcterms:W3CDTF">2019-09-06T11:21:00Z</dcterms:modified>
</cp:coreProperties>
</file>